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16" w:rsidRPr="003F5B16" w:rsidRDefault="003F5B16" w:rsidP="003F5B1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F5B16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COMUNE  </w:t>
      </w:r>
      <w:proofErr w:type="spellStart"/>
      <w:r w:rsidRPr="003F5B16">
        <w:rPr>
          <w:rFonts w:ascii="Times New Roman" w:hAnsi="Times New Roman" w:cs="Times New Roman"/>
          <w:b/>
          <w:bCs/>
          <w:sz w:val="32"/>
          <w:szCs w:val="32"/>
          <w:lang w:val="it-IT"/>
        </w:rPr>
        <w:t>DI</w:t>
      </w:r>
      <w:proofErr w:type="spellEnd"/>
      <w:r w:rsidRPr="003F5B16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 SAN  PIETRO  CLARENZA</w:t>
      </w:r>
    </w:p>
    <w:p w:rsidR="003F5B16" w:rsidRPr="003F5B16" w:rsidRDefault="003F5B16" w:rsidP="003F5B1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F5B16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(PROVINCIA </w:t>
      </w:r>
      <w:proofErr w:type="spellStart"/>
      <w:r w:rsidRPr="003F5B16">
        <w:rPr>
          <w:rFonts w:ascii="Times New Roman" w:hAnsi="Times New Roman" w:cs="Times New Roman"/>
          <w:b/>
          <w:bCs/>
          <w:sz w:val="32"/>
          <w:szCs w:val="32"/>
          <w:lang w:val="it-IT"/>
        </w:rPr>
        <w:t>DI</w:t>
      </w:r>
      <w:proofErr w:type="spellEnd"/>
      <w:r w:rsidRPr="003F5B16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 CATANIA)</w:t>
      </w:r>
    </w:p>
    <w:p w:rsidR="003F5B16" w:rsidRPr="003F5B16" w:rsidRDefault="003F5B16" w:rsidP="003F5B1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3F5B16">
        <w:rPr>
          <w:rFonts w:ascii="Times New Roman" w:hAnsi="Times New Roman" w:cs="Times New Roman"/>
          <w:b/>
          <w:bCs/>
          <w:sz w:val="32"/>
          <w:szCs w:val="32"/>
          <w:lang w:val="it-IT"/>
        </w:rPr>
        <w:t>***************</w:t>
      </w:r>
    </w:p>
    <w:p w:rsidR="003F5B16" w:rsidRPr="003F5B16" w:rsidRDefault="003F5B16" w:rsidP="003F5B16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 w:rsidRPr="003F5B16">
        <w:rPr>
          <w:rFonts w:ascii="Times New Roman" w:hAnsi="Times New Roman" w:cs="Times New Roman"/>
          <w:b/>
          <w:bCs/>
          <w:sz w:val="18"/>
          <w:szCs w:val="18"/>
          <w:lang w:val="it-IT"/>
        </w:rPr>
        <w:t>UFFICIO TECCNICO LL.PP.</w:t>
      </w:r>
    </w:p>
    <w:p w:rsidR="003F5B16" w:rsidRDefault="003F5B16" w:rsidP="003F5B16">
      <w:pPr>
        <w:pStyle w:val="Titolo3"/>
        <w:rPr>
          <w:sz w:val="18"/>
          <w:szCs w:val="18"/>
        </w:rPr>
      </w:pPr>
      <w:r w:rsidRPr="003F5B16">
        <w:rPr>
          <w:sz w:val="18"/>
          <w:szCs w:val="18"/>
        </w:rPr>
        <w:t>SETTORE TECNICO E SERVIZI TECNOLOGICI</w:t>
      </w:r>
    </w:p>
    <w:p w:rsidR="00D0486C" w:rsidRPr="00D0486C" w:rsidRDefault="00D0486C" w:rsidP="00D0486C">
      <w:pPr>
        <w:jc w:val="center"/>
        <w:rPr>
          <w:lang w:val="it-IT" w:eastAsia="it-IT"/>
        </w:rPr>
      </w:pPr>
      <w:r>
        <w:rPr>
          <w:lang w:val="it-IT" w:eastAsia="it-IT"/>
        </w:rPr>
        <w:t>Servizio Igiene e Sanità</w:t>
      </w:r>
    </w:p>
    <w:p w:rsidR="001F349C" w:rsidRDefault="001F349C" w:rsidP="003F5B16">
      <w:pPr>
        <w:pStyle w:val="Corpodeltesto"/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8449EE" w:rsidRPr="003F51E7" w:rsidRDefault="006A3B3A" w:rsidP="003F51E7">
      <w:pPr>
        <w:pStyle w:val="Corpodeltesto"/>
        <w:ind w:left="0"/>
        <w:rPr>
          <w:rFonts w:ascii="Bookman Old Style" w:hAnsi="Bookman Old Style" w:cs="Times New Roman"/>
          <w:bCs/>
          <w:sz w:val="20"/>
          <w:szCs w:val="20"/>
          <w:lang w:val="it-IT"/>
        </w:rPr>
      </w:pPr>
      <w:r w:rsidRPr="003F51E7">
        <w:rPr>
          <w:rFonts w:ascii="Bookman Old Style" w:hAnsi="Bookman Old Style" w:cs="Times New Roman"/>
          <w:bCs/>
          <w:sz w:val="20"/>
          <w:szCs w:val="20"/>
          <w:lang w:val="it-IT"/>
        </w:rPr>
        <w:t xml:space="preserve">Prot.  </w:t>
      </w:r>
      <w:r w:rsidR="003F51E7" w:rsidRPr="003F51E7">
        <w:rPr>
          <w:rFonts w:ascii="Bookman Old Style" w:hAnsi="Bookman Old Style" w:cs="Times New Roman"/>
          <w:bCs/>
          <w:sz w:val="20"/>
          <w:szCs w:val="20"/>
          <w:lang w:val="it-IT"/>
        </w:rPr>
        <w:t xml:space="preserve">1640 </w:t>
      </w:r>
      <w:r w:rsidR="001F349C" w:rsidRPr="003F51E7">
        <w:rPr>
          <w:rFonts w:ascii="Bookman Old Style" w:hAnsi="Bookman Old Style" w:cs="Times New Roman"/>
          <w:bCs/>
          <w:sz w:val="20"/>
          <w:szCs w:val="20"/>
          <w:lang w:val="it-IT"/>
        </w:rPr>
        <w:t xml:space="preserve"> Li</w:t>
      </w:r>
      <w:r w:rsidRPr="003F51E7">
        <w:rPr>
          <w:rFonts w:ascii="Bookman Old Style" w:hAnsi="Bookman Old Style" w:cs="Times New Roman"/>
          <w:bCs/>
          <w:sz w:val="20"/>
          <w:szCs w:val="20"/>
          <w:lang w:val="it-IT"/>
        </w:rPr>
        <w:t xml:space="preserve"> </w:t>
      </w:r>
      <w:r w:rsidR="003F51E7" w:rsidRPr="003F51E7">
        <w:rPr>
          <w:rFonts w:ascii="Bookman Old Style" w:hAnsi="Bookman Old Style" w:cs="Times New Roman"/>
          <w:bCs/>
          <w:sz w:val="20"/>
          <w:szCs w:val="20"/>
          <w:lang w:val="it-IT"/>
        </w:rPr>
        <w:t>02/03/2016</w:t>
      </w:r>
    </w:p>
    <w:p w:rsidR="00E81578" w:rsidRDefault="00E81578" w:rsidP="003F5B16">
      <w:pPr>
        <w:pStyle w:val="Corpodeltesto"/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3C7E91" w:rsidRDefault="003C7E91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3F51E7" w:rsidRDefault="003F51E7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Oggetto: Richiesta informazioni Centro di raccolta;</w:t>
      </w:r>
    </w:p>
    <w:p w:rsidR="003F51E7" w:rsidRDefault="003F51E7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3F51E7" w:rsidRDefault="003F51E7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3F51E7" w:rsidRDefault="003F51E7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Con riferimento a quanto in oggetto e in riscontro della nota prot. </w:t>
      </w:r>
      <w:r w:rsidR="005D3628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87/16 del 11/02/2016 si comunica quanto segue:</w:t>
      </w:r>
    </w:p>
    <w:p w:rsidR="005D3628" w:rsidRDefault="005D3628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5D3628" w:rsidRPr="0016340A" w:rsidRDefault="005D3628" w:rsidP="0016340A">
      <w:pPr>
        <w:pStyle w:val="Paragrafoelenco"/>
        <w:widowControl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Fonte di  finanziamento  Regionale Cantiere scuola ( Realizzazione del sito) , e parte fondi comunali (Delimitazione con recinzione esterna e sistemazione degli uffici)</w:t>
      </w:r>
      <w:r w:rsid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:</w:t>
      </w:r>
      <w:r w:rsidRP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Costo dell’opera </w:t>
      </w:r>
      <w:r w:rsid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 </w:t>
      </w:r>
      <w:r w:rsidRP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€. 30.000,00</w:t>
      </w:r>
      <w:r w:rsid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 somme Comunali</w:t>
      </w:r>
      <w:r w:rsidRP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  realizzazione uffici e sistemazione esterna, realizzazione del sito  con cantiere scuola €</w:t>
      </w:r>
      <w:r w:rsidR="0016340A" w:rsidRP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. 87.200,00  di cui 77.500,00 finanziamento regionale e 9.700,00 a carico dell’amministrazione</w:t>
      </w:r>
      <w:r w:rsidRP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;</w:t>
      </w:r>
    </w:p>
    <w:p w:rsidR="005D3628" w:rsidRDefault="005D3628" w:rsidP="005D3628">
      <w:pPr>
        <w:pStyle w:val="Paragrafoelenco"/>
        <w:widowControl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Superficie mq.</w:t>
      </w:r>
      <w:r w:rsidR="0016340A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 Circa 2.000,00</w:t>
      </w:r>
    </w:p>
    <w:p w:rsidR="000E4705" w:rsidRDefault="000E4705" w:rsidP="005D3628">
      <w:pPr>
        <w:pStyle w:val="Paragrafoelenco"/>
        <w:widowControl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Autorizzazione all’utilizzo</w:t>
      </w:r>
      <w:r w:rsidR="005B2054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: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 Determinazione Sindacale n. 24 del 26/09/2012;</w:t>
      </w:r>
    </w:p>
    <w:p w:rsidR="000E4705" w:rsidRDefault="000E4705" w:rsidP="005D3628">
      <w:pPr>
        <w:pStyle w:val="Paragrafoelenco"/>
        <w:widowControl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Elenco attrezzature presenti: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Carta;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Carta e Cartone;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Vetro;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Plastica;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Plastica dura;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Materassi e Divani;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Pneumatici usati;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Scarti edili;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Potatura;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Legno;</w:t>
      </w:r>
    </w:p>
    <w:p w:rsidR="000E4705" w:rsidRDefault="000E4705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Scarrabile indumenti usati</w:t>
      </w:r>
      <w:r w:rsidR="00954477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;</w:t>
      </w:r>
    </w:p>
    <w:p w:rsidR="00954477" w:rsidRDefault="00954477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N. 1 Bilancia ;</w:t>
      </w:r>
    </w:p>
    <w:p w:rsidR="00954477" w:rsidRDefault="00954477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Attrezzature varie di Ufficio;</w:t>
      </w:r>
    </w:p>
    <w:p w:rsidR="00954477" w:rsidRDefault="00954477" w:rsidP="000E4705">
      <w:pPr>
        <w:pStyle w:val="Paragrafoelenco"/>
        <w:widowControl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Software per la gestione della differenziata;</w:t>
      </w:r>
    </w:p>
    <w:p w:rsidR="00954477" w:rsidRDefault="00954477" w:rsidP="00954477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N.b. Gli scarrabili sono forniti dalla ditta  esecutrice del servizio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Progitec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.</w:t>
      </w:r>
    </w:p>
    <w:p w:rsidR="00F644B1" w:rsidRDefault="00F644B1" w:rsidP="00954477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F644B1" w:rsidRDefault="00937D28" w:rsidP="00954477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 xml:space="preserve">I materiali conferibili presso il CCR sono elencati nell’allegata determina sindacale n. </w:t>
      </w:r>
      <w:r w:rsidR="00F644B1"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24 del 26/09/2012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  <w:t>.</w:t>
      </w:r>
    </w:p>
    <w:p w:rsidR="00212336" w:rsidRDefault="00212336" w:rsidP="00954477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3F51E7" w:rsidRDefault="003F51E7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3F51E7" w:rsidRDefault="003F51E7" w:rsidP="00693590">
      <w:pPr>
        <w:widowControl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it-IT" w:eastAsia="it-IT"/>
        </w:rPr>
      </w:pPr>
    </w:p>
    <w:p w:rsidR="003F5B16" w:rsidRPr="004323AE" w:rsidRDefault="003F5B16" w:rsidP="00E81578">
      <w:pPr>
        <w:pStyle w:val="Corpodeltesto"/>
        <w:jc w:val="right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323A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</w:t>
      </w:r>
      <w:r w:rsidR="00E81578" w:rsidRPr="004323AE">
        <w:rPr>
          <w:rFonts w:ascii="Times New Roman" w:hAnsi="Times New Roman" w:cs="Times New Roman"/>
          <w:bCs/>
          <w:sz w:val="24"/>
          <w:szCs w:val="24"/>
          <w:lang w:val="it-IT"/>
        </w:rPr>
        <w:t>Il Responsabile unico del procedimento</w:t>
      </w:r>
    </w:p>
    <w:p w:rsidR="006A3B3A" w:rsidRPr="006A3B3A" w:rsidRDefault="006A3B3A" w:rsidP="006A3B3A">
      <w:pPr>
        <w:pStyle w:val="Corpodeltesto"/>
        <w:jc w:val="right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B15C42" w:rsidRPr="004323A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3F5B16" w:rsidRPr="004323A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F.to </w:t>
      </w:r>
      <w:r w:rsidR="003F5B16" w:rsidRPr="004323AE">
        <w:rPr>
          <w:rFonts w:ascii="Times New Roman" w:hAnsi="Times New Roman" w:cs="Times New Roman"/>
          <w:bCs/>
          <w:sz w:val="24"/>
          <w:szCs w:val="24"/>
          <w:lang w:val="it-IT"/>
        </w:rPr>
        <w:t>(Geo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m. Michele Faro</w:t>
      </w:r>
      <w:r w:rsidR="00657FB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</w:p>
    <w:sectPr w:rsidR="006A3B3A" w:rsidRPr="006A3B3A" w:rsidSect="003D3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6FA"/>
    <w:multiLevelType w:val="hybridMultilevel"/>
    <w:tmpl w:val="4B240E0E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1FA814F7"/>
    <w:multiLevelType w:val="multilevel"/>
    <w:tmpl w:val="054A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55046"/>
    <w:multiLevelType w:val="multilevel"/>
    <w:tmpl w:val="C8A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FF7AEA"/>
    <w:multiLevelType w:val="hybridMultilevel"/>
    <w:tmpl w:val="7610C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D1195"/>
    <w:multiLevelType w:val="hybridMultilevel"/>
    <w:tmpl w:val="CE820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7FE"/>
    <w:multiLevelType w:val="hybridMultilevel"/>
    <w:tmpl w:val="EBEEC4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D36A8"/>
    <w:multiLevelType w:val="hybridMultilevel"/>
    <w:tmpl w:val="2472AB90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>
    <w:nsid w:val="30BC4F1C"/>
    <w:multiLevelType w:val="hybridMultilevel"/>
    <w:tmpl w:val="27FC3522"/>
    <w:lvl w:ilvl="0" w:tplc="0410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3DAC3AB4"/>
    <w:multiLevelType w:val="hybridMultilevel"/>
    <w:tmpl w:val="654A2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342F6"/>
    <w:multiLevelType w:val="hybridMultilevel"/>
    <w:tmpl w:val="17E897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6096E"/>
    <w:multiLevelType w:val="hybridMultilevel"/>
    <w:tmpl w:val="F0244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205D7"/>
    <w:multiLevelType w:val="multilevel"/>
    <w:tmpl w:val="888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00598D"/>
    <w:multiLevelType w:val="hybridMultilevel"/>
    <w:tmpl w:val="2CB6CDC4"/>
    <w:lvl w:ilvl="0" w:tplc="C57CA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80B0C"/>
    <w:multiLevelType w:val="hybridMultilevel"/>
    <w:tmpl w:val="F4C2738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151D1B"/>
    <w:multiLevelType w:val="hybridMultilevel"/>
    <w:tmpl w:val="94203E5A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5">
    <w:nsid w:val="7ECE6A2A"/>
    <w:multiLevelType w:val="hybridMultilevel"/>
    <w:tmpl w:val="554C9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87267"/>
    <w:rsid w:val="000040CE"/>
    <w:rsid w:val="00031AB8"/>
    <w:rsid w:val="00064017"/>
    <w:rsid w:val="000A268C"/>
    <w:rsid w:val="000E4705"/>
    <w:rsid w:val="000F1B28"/>
    <w:rsid w:val="00102CE6"/>
    <w:rsid w:val="00134CF6"/>
    <w:rsid w:val="0016340A"/>
    <w:rsid w:val="001C113D"/>
    <w:rsid w:val="001F349C"/>
    <w:rsid w:val="001F5639"/>
    <w:rsid w:val="002115B5"/>
    <w:rsid w:val="00212336"/>
    <w:rsid w:val="002600A8"/>
    <w:rsid w:val="002A6CA7"/>
    <w:rsid w:val="002E0933"/>
    <w:rsid w:val="00311234"/>
    <w:rsid w:val="003439B2"/>
    <w:rsid w:val="003C7E91"/>
    <w:rsid w:val="003D3981"/>
    <w:rsid w:val="003E370D"/>
    <w:rsid w:val="003F08D7"/>
    <w:rsid w:val="003F51E7"/>
    <w:rsid w:val="003F5B16"/>
    <w:rsid w:val="00422F2B"/>
    <w:rsid w:val="004323AE"/>
    <w:rsid w:val="00441BEA"/>
    <w:rsid w:val="004828E5"/>
    <w:rsid w:val="00491E83"/>
    <w:rsid w:val="00495727"/>
    <w:rsid w:val="004B2705"/>
    <w:rsid w:val="004D2FBD"/>
    <w:rsid w:val="0050527D"/>
    <w:rsid w:val="005230E2"/>
    <w:rsid w:val="005B2054"/>
    <w:rsid w:val="005D3628"/>
    <w:rsid w:val="005E2D7E"/>
    <w:rsid w:val="006514B2"/>
    <w:rsid w:val="006534F3"/>
    <w:rsid w:val="00657FB2"/>
    <w:rsid w:val="00693590"/>
    <w:rsid w:val="006A1140"/>
    <w:rsid w:val="006A3B3A"/>
    <w:rsid w:val="00765D83"/>
    <w:rsid w:val="00780462"/>
    <w:rsid w:val="00787267"/>
    <w:rsid w:val="007A7229"/>
    <w:rsid w:val="008449EE"/>
    <w:rsid w:val="008B00B7"/>
    <w:rsid w:val="008F2A9A"/>
    <w:rsid w:val="00926C55"/>
    <w:rsid w:val="00937D28"/>
    <w:rsid w:val="009512AD"/>
    <w:rsid w:val="00952A03"/>
    <w:rsid w:val="00954477"/>
    <w:rsid w:val="009F2B8F"/>
    <w:rsid w:val="00A83EED"/>
    <w:rsid w:val="00AA3263"/>
    <w:rsid w:val="00AE4A38"/>
    <w:rsid w:val="00AF4959"/>
    <w:rsid w:val="00B15C42"/>
    <w:rsid w:val="00B24BE5"/>
    <w:rsid w:val="00C074F5"/>
    <w:rsid w:val="00C16C48"/>
    <w:rsid w:val="00C52F0F"/>
    <w:rsid w:val="00C73240"/>
    <w:rsid w:val="00C74FBF"/>
    <w:rsid w:val="00C839F8"/>
    <w:rsid w:val="00C85AF9"/>
    <w:rsid w:val="00CB5825"/>
    <w:rsid w:val="00CC1DB1"/>
    <w:rsid w:val="00CD1AEC"/>
    <w:rsid w:val="00CF69F8"/>
    <w:rsid w:val="00D03265"/>
    <w:rsid w:val="00D0486C"/>
    <w:rsid w:val="00D3080E"/>
    <w:rsid w:val="00D373EE"/>
    <w:rsid w:val="00D726A3"/>
    <w:rsid w:val="00D92CA9"/>
    <w:rsid w:val="00DC319D"/>
    <w:rsid w:val="00DC6559"/>
    <w:rsid w:val="00E04DF3"/>
    <w:rsid w:val="00E34DCB"/>
    <w:rsid w:val="00E803AF"/>
    <w:rsid w:val="00E81578"/>
    <w:rsid w:val="00EA6AE0"/>
    <w:rsid w:val="00EC52C3"/>
    <w:rsid w:val="00EC5CAC"/>
    <w:rsid w:val="00EE55E7"/>
    <w:rsid w:val="00F05830"/>
    <w:rsid w:val="00F20996"/>
    <w:rsid w:val="00F644B1"/>
    <w:rsid w:val="00F73A0D"/>
    <w:rsid w:val="00F81676"/>
    <w:rsid w:val="00FA6FB8"/>
    <w:rsid w:val="00F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726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D1AE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CD1AEC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CD1AEC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7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87267"/>
    <w:pPr>
      <w:spacing w:before="120"/>
      <w:ind w:left="290"/>
    </w:pPr>
    <w:rPr>
      <w:rFonts w:ascii="Arial" w:eastAsia="Arial" w:hAnsi="Arial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87267"/>
    <w:rPr>
      <w:rFonts w:ascii="Arial" w:eastAsia="Arial" w:hAnsi="Arial"/>
      <w:sz w:val="23"/>
      <w:szCs w:val="23"/>
      <w:lang w:val="en-US"/>
    </w:rPr>
  </w:style>
  <w:style w:type="character" w:customStyle="1" w:styleId="st1">
    <w:name w:val="st1"/>
    <w:basedOn w:val="Carpredefinitoparagrafo"/>
    <w:rsid w:val="00D3080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308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3080E"/>
    <w:rPr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CD1AE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1AEC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1AEC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CD1AEC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D1A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00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449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rsid w:val="00D37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7E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Enfasigrassetto">
    <w:name w:val="Strong"/>
    <w:basedOn w:val="Carpredefinitoparagrafo"/>
    <w:uiPriority w:val="22"/>
    <w:qFormat/>
    <w:rsid w:val="009F2B8F"/>
    <w:rPr>
      <w:b/>
      <w:bCs/>
    </w:rPr>
  </w:style>
  <w:style w:type="character" w:customStyle="1" w:styleId="apple-converted-space">
    <w:name w:val="apple-converted-space"/>
    <w:basedOn w:val="Carpredefinitoparagrafo"/>
    <w:rsid w:val="009F2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0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8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06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1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63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8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78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3F33-8A6D-4BBA-B0A5-824D238A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11</cp:revision>
  <cp:lastPrinted>2016-02-23T12:30:00Z</cp:lastPrinted>
  <dcterms:created xsi:type="dcterms:W3CDTF">2016-03-02T09:05:00Z</dcterms:created>
  <dcterms:modified xsi:type="dcterms:W3CDTF">2016-03-02T12:07:00Z</dcterms:modified>
</cp:coreProperties>
</file>